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8CB" w:rsidRPr="007F7BC5" w:rsidRDefault="00565206" w:rsidP="00565206">
      <w:pPr>
        <w:spacing w:after="0" w:line="240" w:lineRule="auto"/>
        <w:rPr>
          <w:sz w:val="24"/>
          <w:szCs w:val="24"/>
        </w:rPr>
      </w:pPr>
      <w:r w:rsidRPr="007F7BC5">
        <w:rPr>
          <w:sz w:val="24"/>
          <w:szCs w:val="24"/>
        </w:rPr>
        <w:t xml:space="preserve">Artikel </w:t>
      </w:r>
      <w:r w:rsidR="002D35F0">
        <w:rPr>
          <w:sz w:val="24"/>
          <w:szCs w:val="24"/>
        </w:rPr>
        <w:t>Bula</w:t>
      </w:r>
      <w:r w:rsidR="00740FD9">
        <w:rPr>
          <w:sz w:val="24"/>
          <w:szCs w:val="24"/>
        </w:rPr>
        <w:t>n Juli</w:t>
      </w:r>
      <w:r w:rsidRPr="007F7BC5">
        <w:rPr>
          <w:sz w:val="24"/>
          <w:szCs w:val="24"/>
        </w:rPr>
        <w:t xml:space="preserve"> 2023</w:t>
      </w:r>
    </w:p>
    <w:p w:rsidR="00565206" w:rsidRPr="007F7BC5" w:rsidRDefault="00565206" w:rsidP="00565206">
      <w:pPr>
        <w:spacing w:after="0" w:line="240" w:lineRule="auto"/>
        <w:rPr>
          <w:sz w:val="24"/>
          <w:szCs w:val="24"/>
        </w:rPr>
      </w:pPr>
      <w:r w:rsidRPr="007F7BC5">
        <w:rPr>
          <w:sz w:val="24"/>
          <w:szCs w:val="24"/>
        </w:rPr>
        <w:t>Oleh : Lutfiyani S.Pd</w:t>
      </w:r>
    </w:p>
    <w:p w:rsidR="00565206" w:rsidRPr="007F7BC5" w:rsidRDefault="00565206">
      <w:pPr>
        <w:rPr>
          <w:sz w:val="24"/>
          <w:szCs w:val="24"/>
        </w:rPr>
      </w:pPr>
    </w:p>
    <w:p w:rsidR="00740FD9" w:rsidRDefault="00BD30B0" w:rsidP="00740FD9">
      <w:pPr>
        <w:spacing w:line="360" w:lineRule="auto"/>
        <w:jc w:val="center"/>
        <w:rPr>
          <w:sz w:val="24"/>
          <w:szCs w:val="24"/>
        </w:rPr>
      </w:pPr>
      <w:r w:rsidRPr="007F7BC5">
        <w:rPr>
          <w:sz w:val="24"/>
          <w:szCs w:val="24"/>
        </w:rPr>
        <w:t xml:space="preserve">KEGIATAN </w:t>
      </w:r>
      <w:r w:rsidR="00740FD9">
        <w:rPr>
          <w:sz w:val="24"/>
          <w:szCs w:val="24"/>
        </w:rPr>
        <w:t>BIMTEK KETAHANAN PANGAN</w:t>
      </w:r>
    </w:p>
    <w:p w:rsidR="00740FD9" w:rsidRDefault="002F7F1A" w:rsidP="00426184">
      <w:pPr>
        <w:spacing w:line="360" w:lineRule="auto"/>
        <w:jc w:val="both"/>
        <w:rPr>
          <w:sz w:val="24"/>
          <w:szCs w:val="24"/>
        </w:rPr>
      </w:pPr>
      <w:r>
        <w:rPr>
          <w:sz w:val="24"/>
          <w:szCs w:val="24"/>
        </w:rPr>
        <w:t xml:space="preserve">Pangan merupakan kebutuhan dasar utama bagi manusia yang harus di penuhi setiap saat. Hak untuk memperoleh pangan merupakan salah satu hak asasi manusia ,sebagai mana tersebut dalam pasal  27 UUD 1945 maupun dalam deklarasi Roma ( 1996 ). Pertimbangan tersebut mendasari terbitnya UU No. 7/1996 tentang pangan.Sebagai kebutuhan dasar dan salah satu hak asasi manusia , pangan mempunyai arti dan peran yang sangat penting </w:t>
      </w:r>
      <w:r w:rsidR="00426184">
        <w:rPr>
          <w:sz w:val="24"/>
          <w:szCs w:val="24"/>
        </w:rPr>
        <w:t>bagi kehidupan suatu bangsa.</w:t>
      </w:r>
    </w:p>
    <w:p w:rsidR="00426184" w:rsidRDefault="00426184" w:rsidP="00426184">
      <w:pPr>
        <w:spacing w:line="360" w:lineRule="auto"/>
        <w:jc w:val="both"/>
        <w:rPr>
          <w:sz w:val="24"/>
          <w:szCs w:val="24"/>
        </w:rPr>
      </w:pPr>
      <w:r>
        <w:rPr>
          <w:sz w:val="24"/>
          <w:szCs w:val="24"/>
        </w:rPr>
        <w:t>Dalam rangka membantu memberikan pemahaman dan pembekalan SDM aparatur pemerintah daerah salah satunya Desa setempat agar dapat melaksanakan tupoksinya dengan baik,benar dan sesuai dengan peraturan perundangan terbaru.</w:t>
      </w:r>
    </w:p>
    <w:p w:rsidR="00393DC6" w:rsidRDefault="00BD7A3F" w:rsidP="00BD30B0">
      <w:pPr>
        <w:spacing w:line="360" w:lineRule="auto"/>
        <w:jc w:val="both"/>
        <w:rPr>
          <w:sz w:val="24"/>
          <w:szCs w:val="24"/>
        </w:rPr>
      </w:pPr>
      <w:r>
        <w:rPr>
          <w:sz w:val="24"/>
          <w:szCs w:val="24"/>
        </w:rPr>
        <w:t>Z</w:t>
      </w:r>
      <w:r w:rsidR="005F3D46">
        <w:rPr>
          <w:sz w:val="24"/>
          <w:szCs w:val="24"/>
        </w:rPr>
        <w:t>akaria, memberikan sambutan untuk menyampaikan Bimtek Ketapang ini, karena  Ketapang sangatlah penting untuk kemajuan suatu desa dalam perekonomian khususnya.(Drs. Zakaria Hartanto M.SI)</w:t>
      </w:r>
      <w:r>
        <w:rPr>
          <w:sz w:val="24"/>
          <w:szCs w:val="24"/>
        </w:rPr>
        <w:t>.</w:t>
      </w:r>
    </w:p>
    <w:p w:rsidR="00BD7A3F" w:rsidRPr="007F7BC5" w:rsidRDefault="00BD7A3F" w:rsidP="00BD30B0">
      <w:pPr>
        <w:spacing w:line="360" w:lineRule="auto"/>
        <w:jc w:val="both"/>
        <w:rPr>
          <w:sz w:val="24"/>
          <w:szCs w:val="24"/>
        </w:rPr>
      </w:pPr>
      <w:r>
        <w:rPr>
          <w:sz w:val="24"/>
          <w:szCs w:val="24"/>
        </w:rPr>
        <w:t>Ungkapan Kepala Desa Pabuaran dalam sambutan kali ini memberikan arahan kepada masyarakat khususnya Desa Pabuaran terkait Bimtek Ketapang ,salah satu ketapang  yang sudah berjalan atau sudah terlaksanakan semacam jalan usaha tani (JUT) dan penggemukan Kerbau maka kepada masyarakat dan para kelompok ketahanan pangan,</w:t>
      </w:r>
      <w:r w:rsidR="000C69FE">
        <w:rPr>
          <w:sz w:val="24"/>
          <w:szCs w:val="24"/>
        </w:rPr>
        <w:t xml:space="preserve"> </w:t>
      </w:r>
      <w:r>
        <w:rPr>
          <w:sz w:val="24"/>
          <w:szCs w:val="24"/>
        </w:rPr>
        <w:t xml:space="preserve">masyarakat dapat bekerja sama dan meningkatkan perekonomian Desa ,disetiap kampung masing-masing </w:t>
      </w:r>
      <w:r w:rsidR="000C69FE">
        <w:rPr>
          <w:sz w:val="24"/>
          <w:szCs w:val="24"/>
        </w:rPr>
        <w:t>(Hj.Suyeni)</w:t>
      </w:r>
      <w:bookmarkStart w:id="0" w:name="_GoBack"/>
      <w:bookmarkEnd w:id="0"/>
    </w:p>
    <w:sectPr w:rsidR="00BD7A3F" w:rsidRPr="007F7B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5206"/>
    <w:rsid w:val="000C69FE"/>
    <w:rsid w:val="002D35F0"/>
    <w:rsid w:val="002F7F1A"/>
    <w:rsid w:val="00393DC6"/>
    <w:rsid w:val="003F528A"/>
    <w:rsid w:val="00404857"/>
    <w:rsid w:val="00426184"/>
    <w:rsid w:val="00565206"/>
    <w:rsid w:val="005C0A28"/>
    <w:rsid w:val="005F3D46"/>
    <w:rsid w:val="006D5683"/>
    <w:rsid w:val="00740FD9"/>
    <w:rsid w:val="00755357"/>
    <w:rsid w:val="007A0685"/>
    <w:rsid w:val="007F7BC5"/>
    <w:rsid w:val="00AC1A1E"/>
    <w:rsid w:val="00BD30B0"/>
    <w:rsid w:val="00BD7A3F"/>
    <w:rsid w:val="00D50535"/>
    <w:rsid w:val="00DC3CDD"/>
    <w:rsid w:val="00EA0987"/>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203</Words>
  <Characters>1162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2024-02-19T07:27:00Z</dcterms:created>
  <dcterms:modified xsi:type="dcterms:W3CDTF">2024-02-19T07:27:00Z</dcterms:modified>
</cp:coreProperties>
</file>