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42C" w:rsidRPr="007C242C" w:rsidRDefault="007C242C" w:rsidP="007C242C">
      <w:pPr>
        <w:pStyle w:val="NormalWeb"/>
        <w:spacing w:line="360" w:lineRule="auto"/>
        <w:jc w:val="center"/>
        <w:rPr>
          <w:b/>
        </w:rPr>
      </w:pPr>
      <w:bookmarkStart w:id="0" w:name="_GoBack"/>
      <w:r w:rsidRPr="007C242C">
        <w:rPr>
          <w:b/>
        </w:rPr>
        <w:t>MUSYAWARAH DESA SOSIALISASI PROGRAM KETAHANAN PANGAN TAHUN ANGGARAN 2025 DI DESA PABUARAN</w:t>
      </w:r>
    </w:p>
    <w:bookmarkEnd w:id="0"/>
    <w:p w:rsidR="003D560F" w:rsidRDefault="006E45F7" w:rsidP="00CC2E49">
      <w:pPr>
        <w:pStyle w:val="NormalWeb"/>
        <w:spacing w:line="360" w:lineRule="auto"/>
        <w:jc w:val="both"/>
      </w:pPr>
      <w:proofErr w:type="spellStart"/>
      <w:r>
        <w:t>Oleh</w:t>
      </w:r>
      <w:proofErr w:type="spellEnd"/>
      <w:r>
        <w:t xml:space="preserve">: </w:t>
      </w:r>
      <w:proofErr w:type="spellStart"/>
      <w:r>
        <w:t>Lutfiyani</w:t>
      </w:r>
      <w:proofErr w:type="spellEnd"/>
      <w:r>
        <w:t xml:space="preserve">, </w:t>
      </w:r>
      <w:proofErr w:type="spellStart"/>
      <w:r>
        <w:t>S.Pd</w:t>
      </w:r>
      <w:proofErr w:type="spellEnd"/>
      <w:r>
        <w:t xml:space="preserve">, </w:t>
      </w:r>
      <w:proofErr w:type="spellStart"/>
      <w:r>
        <w:t>M.Pd</w:t>
      </w:r>
      <w:proofErr w:type="spellEnd"/>
    </w:p>
    <w:p w:rsidR="007C242C" w:rsidRDefault="007C242C" w:rsidP="007C242C">
      <w:pPr>
        <w:pStyle w:val="NormalWeb"/>
        <w:spacing w:line="360" w:lineRule="auto"/>
        <w:jc w:val="both"/>
      </w:pPr>
      <w:proofErr w:type="spellStart"/>
      <w:r>
        <w:t>Pabuaran</w:t>
      </w:r>
      <w:proofErr w:type="spellEnd"/>
      <w:r>
        <w:t xml:space="preserve"> –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Jumat</w:t>
      </w:r>
      <w:proofErr w:type="spellEnd"/>
      <w:r>
        <w:t xml:space="preserve">, 18 </w:t>
      </w:r>
      <w:proofErr w:type="spellStart"/>
      <w:r>
        <w:t>Juli</w:t>
      </w:r>
      <w:proofErr w:type="spellEnd"/>
      <w:r>
        <w:t xml:space="preserve"> 2025,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, </w:t>
      </w:r>
      <w:proofErr w:type="spellStart"/>
      <w:r>
        <w:t>Kecamatan</w:t>
      </w:r>
      <w:proofErr w:type="spellEnd"/>
      <w:r>
        <w:t xml:space="preserve"> </w:t>
      </w:r>
      <w:proofErr w:type="spellStart"/>
      <w:r>
        <w:t>Rangkasbitung</w:t>
      </w:r>
      <w:proofErr w:type="spellEnd"/>
      <w:r>
        <w:t xml:space="preserve">,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Lebak</w:t>
      </w:r>
      <w:proofErr w:type="spellEnd"/>
      <w:r>
        <w:t xml:space="preserve">, </w:t>
      </w:r>
      <w:proofErr w:type="spellStart"/>
      <w:r>
        <w:t>mengadakan</w:t>
      </w:r>
      <w:proofErr w:type="spellEnd"/>
      <w:r>
        <w:t xml:space="preserve"> </w:t>
      </w:r>
      <w:proofErr w:type="spellStart"/>
      <w:r>
        <w:rPr>
          <w:rStyle w:val="Strong"/>
        </w:rPr>
        <w:t>Musyawarah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Desa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Sosialisasi</w:t>
      </w:r>
      <w:proofErr w:type="spellEnd"/>
      <w:r>
        <w:rPr>
          <w:rStyle w:val="Strong"/>
        </w:rPr>
        <w:t xml:space="preserve"> Program </w:t>
      </w:r>
      <w:proofErr w:type="spellStart"/>
      <w:r>
        <w:rPr>
          <w:rStyle w:val="Strong"/>
        </w:rPr>
        <w:t>Ketahanan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Pangan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Tahun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Anggaran</w:t>
      </w:r>
      <w:proofErr w:type="spellEnd"/>
      <w:r>
        <w:rPr>
          <w:rStyle w:val="Strong"/>
        </w:rPr>
        <w:t xml:space="preserve"> 2025</w:t>
      </w:r>
      <w:r>
        <w:t xml:space="preserve">.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bertempat</w:t>
      </w:r>
      <w:proofErr w:type="spellEnd"/>
      <w:r>
        <w:t xml:space="preserve"> di </w:t>
      </w:r>
      <w:proofErr w:type="spellStart"/>
      <w:r>
        <w:t>Balai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dihadiri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Hj</w:t>
      </w:r>
      <w:proofErr w:type="spellEnd"/>
      <w:r>
        <w:t xml:space="preserve">. </w:t>
      </w:r>
      <w:proofErr w:type="spellStart"/>
      <w:r>
        <w:t>Suyeni</w:t>
      </w:r>
      <w:proofErr w:type="spellEnd"/>
      <w:r>
        <w:t xml:space="preserve">, </w:t>
      </w:r>
      <w:proofErr w:type="spellStart"/>
      <w:r>
        <w:t>Badan</w:t>
      </w:r>
      <w:proofErr w:type="spellEnd"/>
      <w:r>
        <w:t xml:space="preserve"> </w:t>
      </w:r>
      <w:proofErr w:type="spellStart"/>
      <w:r>
        <w:t>Permusyawaratan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(BPD),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kelompok</w:t>
      </w:r>
      <w:proofErr w:type="spellEnd"/>
      <w:r>
        <w:t xml:space="preserve"> </w:t>
      </w:r>
      <w:proofErr w:type="spellStart"/>
      <w:r>
        <w:t>tani</w:t>
      </w:r>
      <w:proofErr w:type="spellEnd"/>
      <w:r>
        <w:t xml:space="preserve">, </w:t>
      </w:r>
      <w:proofErr w:type="spellStart"/>
      <w:r>
        <w:t>tokoh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</w:t>
      </w:r>
      <w:proofErr w:type="spellStart"/>
      <w:r>
        <w:t>penerima</w:t>
      </w:r>
      <w:proofErr w:type="spellEnd"/>
      <w:r>
        <w:t xml:space="preserve"> </w:t>
      </w:r>
      <w:proofErr w:type="spellStart"/>
      <w:r>
        <w:t>manfaat</w:t>
      </w:r>
      <w:proofErr w:type="spellEnd"/>
      <w:r>
        <w:t>.</w:t>
      </w:r>
    </w:p>
    <w:p w:rsidR="007C242C" w:rsidRDefault="007C242C" w:rsidP="007C242C">
      <w:pPr>
        <w:pStyle w:val="NormalWeb"/>
        <w:spacing w:line="360" w:lineRule="auto"/>
        <w:jc w:val="both"/>
      </w:pPr>
      <w:proofErr w:type="spellStart"/>
      <w:r>
        <w:t>Musyawarah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menyampaikan</w:t>
      </w:r>
      <w:proofErr w:type="spellEnd"/>
      <w:r>
        <w:t xml:space="preserve"> </w:t>
      </w:r>
      <w:proofErr w:type="spellStart"/>
      <w:r>
        <w:t>rencana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program </w:t>
      </w:r>
      <w:proofErr w:type="spellStart"/>
      <w:r>
        <w:t>ketahanan</w:t>
      </w:r>
      <w:proofErr w:type="spellEnd"/>
      <w:r>
        <w:t xml:space="preserve"> </w:t>
      </w:r>
      <w:proofErr w:type="spellStart"/>
      <w:r>
        <w:t>pangan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didanai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anggaran</w:t>
      </w:r>
      <w:proofErr w:type="spellEnd"/>
      <w:r>
        <w:t xml:space="preserve"> Dana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2025.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dijelaskan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yang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dilakukan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lahan</w:t>
      </w:r>
      <w:proofErr w:type="spellEnd"/>
      <w:r>
        <w:t xml:space="preserve"> </w:t>
      </w:r>
      <w:proofErr w:type="spellStart"/>
      <w:r>
        <w:t>pertanian</w:t>
      </w:r>
      <w:proofErr w:type="spellEnd"/>
      <w:r>
        <w:t xml:space="preserve">, </w:t>
      </w:r>
      <w:proofErr w:type="spellStart"/>
      <w:r>
        <w:t>bantuan</w:t>
      </w:r>
      <w:proofErr w:type="spellEnd"/>
      <w:r>
        <w:t xml:space="preserve"> </w:t>
      </w:r>
      <w:proofErr w:type="spellStart"/>
      <w:r>
        <w:t>bibit</w:t>
      </w:r>
      <w:proofErr w:type="spellEnd"/>
      <w:r>
        <w:t xml:space="preserve"> </w:t>
      </w:r>
      <w:proofErr w:type="spellStart"/>
      <w:r>
        <w:t>tanaman</w:t>
      </w:r>
      <w:proofErr w:type="spellEnd"/>
      <w:r>
        <w:t xml:space="preserve">, </w:t>
      </w:r>
      <w:proofErr w:type="spellStart"/>
      <w:r>
        <w:t>peningkatan</w:t>
      </w:r>
      <w:proofErr w:type="spellEnd"/>
      <w:r>
        <w:t xml:space="preserve"> </w:t>
      </w:r>
      <w:proofErr w:type="spellStart"/>
      <w:r>
        <w:t>kapasitas</w:t>
      </w:r>
      <w:proofErr w:type="spellEnd"/>
      <w:r>
        <w:t xml:space="preserve"> </w:t>
      </w:r>
      <w:proofErr w:type="spellStart"/>
      <w:r>
        <w:t>petani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penguatan</w:t>
      </w:r>
      <w:proofErr w:type="spellEnd"/>
      <w:r>
        <w:t xml:space="preserve"> </w:t>
      </w:r>
      <w:proofErr w:type="spellStart"/>
      <w:r>
        <w:t>kelembagaan</w:t>
      </w:r>
      <w:proofErr w:type="spellEnd"/>
      <w:r>
        <w:t xml:space="preserve"> </w:t>
      </w:r>
      <w:proofErr w:type="spellStart"/>
      <w:r>
        <w:t>kelompok</w:t>
      </w:r>
      <w:proofErr w:type="spellEnd"/>
      <w:r>
        <w:t xml:space="preserve"> </w:t>
      </w:r>
      <w:proofErr w:type="spellStart"/>
      <w:r>
        <w:t>tani</w:t>
      </w:r>
      <w:proofErr w:type="spellEnd"/>
      <w:r>
        <w:t>.</w:t>
      </w:r>
    </w:p>
    <w:p w:rsidR="007C242C" w:rsidRDefault="007C242C" w:rsidP="007C242C">
      <w:pPr>
        <w:pStyle w:val="NormalWeb"/>
        <w:spacing w:line="360" w:lineRule="auto"/>
        <w:jc w:val="both"/>
      </w:pP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Hj</w:t>
      </w:r>
      <w:proofErr w:type="spellEnd"/>
      <w:r>
        <w:t xml:space="preserve">. </w:t>
      </w:r>
      <w:proofErr w:type="spellStart"/>
      <w:r>
        <w:t>Suyeni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sambutannya</w:t>
      </w:r>
      <w:proofErr w:type="spellEnd"/>
      <w:r>
        <w:t xml:space="preserve"> </w:t>
      </w:r>
      <w:proofErr w:type="spellStart"/>
      <w:r>
        <w:t>menyampaikan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program </w:t>
      </w:r>
      <w:proofErr w:type="spellStart"/>
      <w:r>
        <w:t>ketahanan</w:t>
      </w:r>
      <w:proofErr w:type="spellEnd"/>
      <w:r>
        <w:t xml:space="preserve"> </w:t>
      </w:r>
      <w:proofErr w:type="spellStart"/>
      <w:r>
        <w:t>pangan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strategis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kemandirian</w:t>
      </w:r>
      <w:proofErr w:type="spellEnd"/>
      <w:r>
        <w:t xml:space="preserve"> </w:t>
      </w:r>
      <w:proofErr w:type="spellStart"/>
      <w:r>
        <w:t>pangan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. “Kami </w:t>
      </w:r>
      <w:proofErr w:type="spellStart"/>
      <w:r>
        <w:t>berharap</w:t>
      </w:r>
      <w:proofErr w:type="spellEnd"/>
      <w:r>
        <w:t xml:space="preserve"> program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berjalan</w:t>
      </w:r>
      <w:proofErr w:type="spellEnd"/>
      <w:r>
        <w:t xml:space="preserve"> optimal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benar-benar</w:t>
      </w:r>
      <w:proofErr w:type="spellEnd"/>
      <w:r>
        <w:t xml:space="preserve"> </w:t>
      </w:r>
      <w:proofErr w:type="spellStart"/>
      <w:r>
        <w:t>dirasakan</w:t>
      </w:r>
      <w:proofErr w:type="spellEnd"/>
      <w:r>
        <w:t xml:space="preserve"> </w:t>
      </w:r>
      <w:proofErr w:type="spellStart"/>
      <w:r>
        <w:t>manfaatnya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petani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tangguh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pangan</w:t>
      </w:r>
      <w:proofErr w:type="spellEnd"/>
      <w:r>
        <w:t xml:space="preserve">,” </w:t>
      </w:r>
      <w:proofErr w:type="spellStart"/>
      <w:r>
        <w:t>ujarnya</w:t>
      </w:r>
      <w:proofErr w:type="spellEnd"/>
      <w:r>
        <w:t>.</w:t>
      </w:r>
    </w:p>
    <w:p w:rsidR="007C242C" w:rsidRDefault="007C242C" w:rsidP="007C242C">
      <w:pPr>
        <w:pStyle w:val="NormalWeb"/>
        <w:spacing w:line="360" w:lineRule="auto"/>
        <w:jc w:val="both"/>
      </w:pPr>
      <w:proofErr w:type="spellStart"/>
      <w:r>
        <w:t>Selain</w:t>
      </w:r>
      <w:proofErr w:type="spellEnd"/>
      <w:r>
        <w:t xml:space="preserve"> </w:t>
      </w:r>
      <w:proofErr w:type="spellStart"/>
      <w:r>
        <w:t>pemaparan</w:t>
      </w:r>
      <w:proofErr w:type="spellEnd"/>
      <w:r>
        <w:t xml:space="preserve"> program, </w:t>
      </w:r>
      <w:proofErr w:type="spellStart"/>
      <w:r>
        <w:t>dilakukan</w:t>
      </w:r>
      <w:proofErr w:type="spellEnd"/>
      <w:r>
        <w:t xml:space="preserve"> pula </w:t>
      </w:r>
      <w:proofErr w:type="spellStart"/>
      <w:r>
        <w:t>sesi</w:t>
      </w:r>
      <w:proofErr w:type="spellEnd"/>
      <w:r>
        <w:t xml:space="preserve"> </w:t>
      </w:r>
      <w:proofErr w:type="spellStart"/>
      <w:r>
        <w:t>diskusi</w:t>
      </w:r>
      <w:proofErr w:type="spellEnd"/>
      <w:r>
        <w:t xml:space="preserve"> </w:t>
      </w:r>
      <w:proofErr w:type="spellStart"/>
      <w:r>
        <w:t>terbuka</w:t>
      </w:r>
      <w:proofErr w:type="spellEnd"/>
      <w:r>
        <w:t xml:space="preserve"> agar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masukan</w:t>
      </w:r>
      <w:proofErr w:type="spellEnd"/>
      <w:r>
        <w:t xml:space="preserve">, saran,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turut</w:t>
      </w:r>
      <w:proofErr w:type="spellEnd"/>
      <w:r>
        <w:t xml:space="preserve"> </w:t>
      </w:r>
      <w:proofErr w:type="spellStart"/>
      <w:r>
        <w:t>berperan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pengawasan</w:t>
      </w:r>
      <w:proofErr w:type="spellEnd"/>
      <w:r>
        <w:t xml:space="preserve"> program </w:t>
      </w:r>
      <w:proofErr w:type="spellStart"/>
      <w:r>
        <w:t>ini</w:t>
      </w:r>
      <w:proofErr w:type="spellEnd"/>
      <w:r>
        <w:t xml:space="preserve">.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menegaskan</w:t>
      </w:r>
      <w:proofErr w:type="spellEnd"/>
      <w:r>
        <w:t xml:space="preserve"> </w:t>
      </w:r>
      <w:proofErr w:type="spellStart"/>
      <w:r>
        <w:t>pentingnya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proofErr w:type="gramStart"/>
      <w:r>
        <w:t>sama</w:t>
      </w:r>
      <w:proofErr w:type="spellEnd"/>
      <w:proofErr w:type="gram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keberlanjutan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ketahanan</w:t>
      </w:r>
      <w:proofErr w:type="spellEnd"/>
      <w:r>
        <w:t xml:space="preserve"> </w:t>
      </w:r>
      <w:proofErr w:type="spellStart"/>
      <w:r>
        <w:t>pangan</w:t>
      </w:r>
      <w:proofErr w:type="spellEnd"/>
      <w:r>
        <w:t xml:space="preserve"> </w:t>
      </w:r>
      <w:proofErr w:type="spellStart"/>
      <w:r>
        <w:t>ini</w:t>
      </w:r>
      <w:proofErr w:type="spellEnd"/>
      <w:r>
        <w:t>.</w:t>
      </w:r>
    </w:p>
    <w:p w:rsidR="007C242C" w:rsidRDefault="007C242C" w:rsidP="007C242C">
      <w:pPr>
        <w:pStyle w:val="NormalWeb"/>
        <w:spacing w:line="360" w:lineRule="auto"/>
        <w:jc w:val="both"/>
      </w:pPr>
      <w:proofErr w:type="spellStart"/>
      <w:r>
        <w:t>Melalui</w:t>
      </w:r>
      <w:proofErr w:type="spellEnd"/>
      <w:r>
        <w:t xml:space="preserve"> </w:t>
      </w:r>
      <w:proofErr w:type="spellStart"/>
      <w:r>
        <w:t>musyawarah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elemen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mengawal</w:t>
      </w:r>
      <w:proofErr w:type="spellEnd"/>
      <w:r>
        <w:t xml:space="preserve"> program </w:t>
      </w:r>
      <w:proofErr w:type="spellStart"/>
      <w:r>
        <w:t>ketahanan</w:t>
      </w:r>
      <w:proofErr w:type="spellEnd"/>
      <w:r>
        <w:t xml:space="preserve"> </w:t>
      </w:r>
      <w:proofErr w:type="spellStart"/>
      <w:r>
        <w:t>pangan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bersama-sama</w:t>
      </w:r>
      <w:proofErr w:type="spellEnd"/>
      <w:r>
        <w:t xml:space="preserve"> </w:t>
      </w:r>
      <w:proofErr w:type="spellStart"/>
      <w:r>
        <w:t>guna</w:t>
      </w:r>
      <w:proofErr w:type="spellEnd"/>
      <w:r>
        <w:t xml:space="preserve"> </w:t>
      </w:r>
      <w:proofErr w:type="spellStart"/>
      <w:r>
        <w:t>mewujudkan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 xml:space="preserve"> yang </w:t>
      </w:r>
      <w:proofErr w:type="spellStart"/>
      <w:r>
        <w:t>mandiri</w:t>
      </w:r>
      <w:proofErr w:type="spellEnd"/>
      <w:r>
        <w:t xml:space="preserve">, </w:t>
      </w:r>
      <w:proofErr w:type="spellStart"/>
      <w:r>
        <w:t>produktif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berdaya</w:t>
      </w:r>
      <w:proofErr w:type="spellEnd"/>
      <w:r>
        <w:t xml:space="preserve"> </w:t>
      </w:r>
      <w:proofErr w:type="spellStart"/>
      <w:r>
        <w:t>saing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sektor</w:t>
      </w:r>
      <w:proofErr w:type="spellEnd"/>
      <w:r>
        <w:t xml:space="preserve"> </w:t>
      </w:r>
      <w:proofErr w:type="spellStart"/>
      <w:r>
        <w:t>pertanian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pangan</w:t>
      </w:r>
      <w:proofErr w:type="spellEnd"/>
      <w:r>
        <w:t>.</w:t>
      </w:r>
    </w:p>
    <w:p w:rsidR="00CC05EF" w:rsidRPr="00CC05EF" w:rsidRDefault="00CC05EF" w:rsidP="00CC05EF">
      <w:pPr>
        <w:rPr>
          <w:rFonts w:ascii="Times New Roman" w:hAnsi="Times New Roman" w:cs="Times New Roman"/>
          <w:b/>
          <w:sz w:val="24"/>
          <w:szCs w:val="24"/>
        </w:rPr>
      </w:pPr>
    </w:p>
    <w:sectPr w:rsidR="00CC05EF" w:rsidRPr="00CC05EF" w:rsidSect="00CC05EF"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5EF"/>
    <w:rsid w:val="000C5C8D"/>
    <w:rsid w:val="001D515D"/>
    <w:rsid w:val="003D560F"/>
    <w:rsid w:val="004D5F09"/>
    <w:rsid w:val="0055620F"/>
    <w:rsid w:val="006C2C85"/>
    <w:rsid w:val="006E45F7"/>
    <w:rsid w:val="007B5CFA"/>
    <w:rsid w:val="007C242C"/>
    <w:rsid w:val="008665DD"/>
    <w:rsid w:val="008810DB"/>
    <w:rsid w:val="00886C25"/>
    <w:rsid w:val="008E32A5"/>
    <w:rsid w:val="009A2382"/>
    <w:rsid w:val="00A31E33"/>
    <w:rsid w:val="00BE15EA"/>
    <w:rsid w:val="00BE62B5"/>
    <w:rsid w:val="00C81BE7"/>
    <w:rsid w:val="00CC05EF"/>
    <w:rsid w:val="00CC2E49"/>
    <w:rsid w:val="00DA5F3E"/>
    <w:rsid w:val="00E9197E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A2871"/>
  <w15:chartTrackingRefBased/>
  <w15:docId w15:val="{89933658-F230-453E-AF9A-E8C65F462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0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C05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2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2</cp:revision>
  <dcterms:created xsi:type="dcterms:W3CDTF">2025-07-22T04:49:00Z</dcterms:created>
  <dcterms:modified xsi:type="dcterms:W3CDTF">2025-07-22T04:49:00Z</dcterms:modified>
</cp:coreProperties>
</file>