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0F" w:rsidRPr="00DC730F" w:rsidRDefault="00DC730F" w:rsidP="00DC730F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DC730F">
        <w:rPr>
          <w:rFonts w:ascii="Times New Roman" w:hAnsi="Times New Roman" w:cs="Times New Roman"/>
          <w:b/>
          <w:sz w:val="24"/>
        </w:rPr>
        <w:t>MONEV PENGELOLAAN KEUANGAN, ASET, DAN PENGADAAN BARANG/JASA DESA PABUARAN SEMESTER II TAHUN 2025</w:t>
      </w:r>
    </w:p>
    <w:bookmarkEnd w:id="0"/>
    <w:p w:rsid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C730F" w:rsidRP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proofErr w:type="spellStart"/>
      <w:r w:rsidRPr="00DC730F">
        <w:rPr>
          <w:rFonts w:ascii="Times New Roman" w:hAnsi="Times New Roman" w:cs="Times New Roman"/>
          <w:b/>
          <w:sz w:val="24"/>
        </w:rPr>
        <w:t>Oleh</w:t>
      </w:r>
      <w:proofErr w:type="spellEnd"/>
      <w:r w:rsidRPr="00DC730F">
        <w:rPr>
          <w:rFonts w:ascii="Times New Roman" w:hAnsi="Times New Roman" w:cs="Times New Roman"/>
          <w:b/>
          <w:sz w:val="24"/>
        </w:rPr>
        <w:t xml:space="preserve">; LUTFIYANI, </w:t>
      </w:r>
      <w:proofErr w:type="spellStart"/>
      <w:r w:rsidRPr="00DC730F">
        <w:rPr>
          <w:rFonts w:ascii="Times New Roman" w:hAnsi="Times New Roman" w:cs="Times New Roman"/>
          <w:b/>
          <w:sz w:val="24"/>
        </w:rPr>
        <w:t>S.Pd</w:t>
      </w:r>
      <w:proofErr w:type="spellEnd"/>
      <w:r w:rsidRPr="00DC730F">
        <w:rPr>
          <w:rFonts w:ascii="Times New Roman" w:hAnsi="Times New Roman" w:cs="Times New Roman"/>
          <w:b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b/>
          <w:sz w:val="24"/>
        </w:rPr>
        <w:t>M.Pd</w:t>
      </w:r>
      <w:proofErr w:type="spellEnd"/>
      <w:r w:rsidRPr="00DC730F">
        <w:rPr>
          <w:rFonts w:ascii="Times New Roman" w:hAnsi="Times New Roman" w:cs="Times New Roman"/>
          <w:b/>
          <w:sz w:val="24"/>
        </w:rPr>
        <w:t>.</w:t>
      </w:r>
    </w:p>
    <w:p w:rsidR="00DC730F" w:rsidRP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C730F" w:rsidRP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DC730F">
        <w:rPr>
          <w:rFonts w:ascii="Times New Roman" w:hAnsi="Times New Roman" w:cs="Times New Roman"/>
          <w:sz w:val="24"/>
        </w:rPr>
        <w:t>Pada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tanggal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11 </w:t>
      </w:r>
      <w:proofErr w:type="spellStart"/>
      <w:r w:rsidRPr="00DC730F">
        <w:rPr>
          <w:rFonts w:ascii="Times New Roman" w:hAnsi="Times New Roman" w:cs="Times New Roman"/>
          <w:sz w:val="24"/>
        </w:rPr>
        <w:t>Februari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2026, </w:t>
      </w:r>
      <w:proofErr w:type="spellStart"/>
      <w:r w:rsidRPr="00DC730F">
        <w:rPr>
          <w:rFonts w:ascii="Times New Roman" w:hAnsi="Times New Roman" w:cs="Times New Roman"/>
          <w:sz w:val="24"/>
        </w:rPr>
        <w:t>Pemerintah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Kecamatan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Rangkasbitung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melaksanakan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kegiatan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Monitoring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Evaluasi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) di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Pabuaran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DC730F">
        <w:rPr>
          <w:rFonts w:ascii="Times New Roman" w:hAnsi="Times New Roman" w:cs="Times New Roman"/>
          <w:sz w:val="24"/>
        </w:rPr>
        <w:t>Kegiatan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ini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mencakup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Pengelolaan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Keuangan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Semester II </w:t>
      </w:r>
      <w:proofErr w:type="spellStart"/>
      <w:r w:rsidRPr="00DC730F">
        <w:rPr>
          <w:rFonts w:ascii="Times New Roman" w:hAnsi="Times New Roman" w:cs="Times New Roman"/>
          <w:sz w:val="24"/>
        </w:rPr>
        <w:t>Tahun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2025, 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Aset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sampai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Semester II </w:t>
      </w:r>
      <w:proofErr w:type="spellStart"/>
      <w:r w:rsidRPr="00DC730F">
        <w:rPr>
          <w:rFonts w:ascii="Times New Roman" w:hAnsi="Times New Roman" w:cs="Times New Roman"/>
          <w:sz w:val="24"/>
        </w:rPr>
        <w:t>Tahun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2025, </w:t>
      </w:r>
      <w:proofErr w:type="spellStart"/>
      <w:r w:rsidRPr="00DC730F">
        <w:rPr>
          <w:rFonts w:ascii="Times New Roman" w:hAnsi="Times New Roman" w:cs="Times New Roman"/>
          <w:sz w:val="24"/>
        </w:rPr>
        <w:t>serta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Pengadaan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Barang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Jasa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DC730F">
        <w:rPr>
          <w:rFonts w:ascii="Times New Roman" w:hAnsi="Times New Roman" w:cs="Times New Roman"/>
          <w:sz w:val="24"/>
        </w:rPr>
        <w:t>Barjas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DC730F">
        <w:rPr>
          <w:rFonts w:ascii="Times New Roman" w:hAnsi="Times New Roman" w:cs="Times New Roman"/>
          <w:sz w:val="24"/>
        </w:rPr>
        <w:t>sampai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Semester II </w:t>
      </w:r>
      <w:proofErr w:type="spellStart"/>
      <w:r>
        <w:rPr>
          <w:rFonts w:ascii="Times New Roman" w:hAnsi="Times New Roman" w:cs="Times New Roman"/>
          <w:sz w:val="24"/>
        </w:rPr>
        <w:t>Tahun</w:t>
      </w:r>
      <w:proofErr w:type="spellEnd"/>
      <w:r>
        <w:rPr>
          <w:rFonts w:ascii="Times New Roman" w:hAnsi="Times New Roman" w:cs="Times New Roman"/>
          <w:sz w:val="24"/>
        </w:rPr>
        <w:t xml:space="preserve"> 2025.</w:t>
      </w:r>
    </w:p>
    <w:p w:rsidR="00DC730F" w:rsidRP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DC730F">
        <w:rPr>
          <w:rFonts w:ascii="Times New Roman" w:hAnsi="Times New Roman" w:cs="Times New Roman"/>
          <w:sz w:val="24"/>
        </w:rPr>
        <w:t>Kegiatan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ini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bertujuan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untuk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memastikan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bahwa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pengelolaan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keuangan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pencatatan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aset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serta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proses </w:t>
      </w:r>
      <w:proofErr w:type="spellStart"/>
      <w:r w:rsidRPr="00DC730F">
        <w:rPr>
          <w:rFonts w:ascii="Times New Roman" w:hAnsi="Times New Roman" w:cs="Times New Roman"/>
          <w:sz w:val="24"/>
        </w:rPr>
        <w:t>pengadaan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barang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jasa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telah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dilaksanakan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sesuai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peraturan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perundang-undangan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DC730F">
        <w:rPr>
          <w:rFonts w:ascii="Times New Roman" w:hAnsi="Times New Roman" w:cs="Times New Roman"/>
          <w:sz w:val="24"/>
        </w:rPr>
        <w:t>berlaku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. Tim </w:t>
      </w:r>
      <w:proofErr w:type="spellStart"/>
      <w:r w:rsidRPr="00DC730F">
        <w:rPr>
          <w:rFonts w:ascii="Times New Roman" w:hAnsi="Times New Roman" w:cs="Times New Roman"/>
          <w:sz w:val="24"/>
        </w:rPr>
        <w:t>dari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Kecamatan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Rangkasbitung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melakukan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pemeriksaan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administrasi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pengecekan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dokumen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serta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memberikan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pembinaan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</w:t>
      </w:r>
      <w:r>
        <w:rPr>
          <w:rFonts w:ascii="Times New Roman" w:hAnsi="Times New Roman" w:cs="Times New Roman"/>
          <w:sz w:val="24"/>
        </w:rPr>
        <w:t>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arahan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kepada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perangkat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C730F" w:rsidRPr="00DC730F" w:rsidRDefault="00DC730F" w:rsidP="00DC730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DC730F">
        <w:rPr>
          <w:rFonts w:ascii="Times New Roman" w:hAnsi="Times New Roman" w:cs="Times New Roman"/>
          <w:sz w:val="24"/>
        </w:rPr>
        <w:t>Dalam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pelaksanaannya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Pemerintah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Pabuaran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menyampaikan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laporan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realisasi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anggaran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administrasi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aset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serta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dokumen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pengadaan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barang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jasa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DC730F">
        <w:rPr>
          <w:rFonts w:ascii="Times New Roman" w:hAnsi="Times New Roman" w:cs="Times New Roman"/>
          <w:sz w:val="24"/>
        </w:rPr>
        <w:t>telah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dilaksanakan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hingga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akhir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Semester II </w:t>
      </w:r>
      <w:proofErr w:type="spellStart"/>
      <w:r w:rsidRPr="00DC730F">
        <w:rPr>
          <w:rFonts w:ascii="Times New Roman" w:hAnsi="Times New Roman" w:cs="Times New Roman"/>
          <w:sz w:val="24"/>
        </w:rPr>
        <w:t>Tahun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2025. Tim </w:t>
      </w:r>
      <w:proofErr w:type="spellStart"/>
      <w:r w:rsidRPr="00DC730F">
        <w:rPr>
          <w:rFonts w:ascii="Times New Roman" w:hAnsi="Times New Roman" w:cs="Times New Roman"/>
          <w:sz w:val="24"/>
        </w:rPr>
        <w:t>monev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memberikan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beberapa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masukan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guna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meningkatkan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ketertiban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administrasi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transparansi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akuntabil</w:t>
      </w:r>
      <w:r>
        <w:rPr>
          <w:rFonts w:ascii="Times New Roman" w:hAnsi="Times New Roman" w:cs="Times New Roman"/>
          <w:sz w:val="24"/>
        </w:rPr>
        <w:t>itas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pengelolaan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keuangan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C730F" w:rsidRPr="00DC730F" w:rsidRDefault="00DC730F" w:rsidP="00DC730F">
      <w:pPr>
        <w:spacing w:line="360" w:lineRule="auto"/>
        <w:jc w:val="both"/>
      </w:pPr>
      <w:proofErr w:type="spellStart"/>
      <w:r w:rsidRPr="00DC730F">
        <w:rPr>
          <w:rFonts w:ascii="Times New Roman" w:hAnsi="Times New Roman" w:cs="Times New Roman"/>
          <w:sz w:val="24"/>
        </w:rPr>
        <w:t>Kegiatan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ini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diharapkan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dapat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meningkatkan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kualitas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tata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kelola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pemerintahan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Pabuaran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agar </w:t>
      </w:r>
      <w:proofErr w:type="spellStart"/>
      <w:r w:rsidRPr="00DC730F">
        <w:rPr>
          <w:rFonts w:ascii="Times New Roman" w:hAnsi="Times New Roman" w:cs="Times New Roman"/>
          <w:sz w:val="24"/>
        </w:rPr>
        <w:t>semakin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tertib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transparan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profesional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dalam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menjalankan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pengelolaan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keuangan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aset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C730F">
        <w:rPr>
          <w:rFonts w:ascii="Times New Roman" w:hAnsi="Times New Roman" w:cs="Times New Roman"/>
          <w:sz w:val="24"/>
        </w:rPr>
        <w:t>serta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pengadaan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barang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dan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jasa</w:t>
      </w:r>
      <w:proofErr w:type="spellEnd"/>
      <w:r w:rsidRPr="00DC730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730F">
        <w:rPr>
          <w:rFonts w:ascii="Times New Roman" w:hAnsi="Times New Roman" w:cs="Times New Roman"/>
          <w:sz w:val="24"/>
        </w:rPr>
        <w:t>desa</w:t>
      </w:r>
      <w:proofErr w:type="spellEnd"/>
      <w:r w:rsidRPr="00DC730F">
        <w:rPr>
          <w:rFonts w:ascii="Times New Roman" w:hAnsi="Times New Roman" w:cs="Times New Roman"/>
          <w:sz w:val="24"/>
        </w:rPr>
        <w:t>.</w:t>
      </w:r>
    </w:p>
    <w:p w:rsidR="006C1D6D" w:rsidRPr="00DC730F" w:rsidRDefault="00DC730F" w:rsidP="00DC730F">
      <w:pPr>
        <w:jc w:val="both"/>
      </w:pPr>
    </w:p>
    <w:sectPr w:rsidR="006C1D6D" w:rsidRPr="00DC730F" w:rsidSect="00242AF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FA"/>
    <w:rsid w:val="000C5C8D"/>
    <w:rsid w:val="001D515D"/>
    <w:rsid w:val="00242AFA"/>
    <w:rsid w:val="0055620F"/>
    <w:rsid w:val="006C2C85"/>
    <w:rsid w:val="00BE15EA"/>
    <w:rsid w:val="00C81BE7"/>
    <w:rsid w:val="00DA5F3E"/>
    <w:rsid w:val="00DC730F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60E3F"/>
  <w15:chartTrackingRefBased/>
  <w15:docId w15:val="{5F900C48-98BF-4E7E-B23D-B3B89B57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2026-02-25T02:24:00Z</dcterms:created>
  <dcterms:modified xsi:type="dcterms:W3CDTF">2026-02-25T02:24:00Z</dcterms:modified>
</cp:coreProperties>
</file>